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F7" w:rsidRPr="005211F7" w:rsidRDefault="005211F7" w:rsidP="005211F7">
      <w:pPr>
        <w:jc w:val="center"/>
        <w:rPr>
          <w:b/>
          <w:color w:val="009900"/>
          <w:sz w:val="44"/>
          <w:szCs w:val="44"/>
        </w:rPr>
      </w:pPr>
      <w:r w:rsidRPr="005211F7">
        <w:rPr>
          <w:b/>
          <w:color w:val="009900"/>
          <w:sz w:val="44"/>
          <w:szCs w:val="44"/>
        </w:rPr>
        <w:t>„Mistrz pięknego czytania”</w:t>
      </w:r>
    </w:p>
    <w:p w:rsidR="005211F7" w:rsidRPr="005211F7" w:rsidRDefault="005211F7" w:rsidP="005211F7">
      <w:pPr>
        <w:jc w:val="center"/>
        <w:rPr>
          <w:rFonts w:ascii="Times New Roman" w:hAnsi="Times New Roman"/>
          <w:b/>
          <w:color w:val="009900"/>
          <w:sz w:val="32"/>
          <w:szCs w:val="32"/>
        </w:rPr>
      </w:pPr>
      <w:r w:rsidRPr="005211F7">
        <w:rPr>
          <w:rFonts w:ascii="Times New Roman" w:hAnsi="Times New Roman"/>
          <w:b/>
          <w:color w:val="000000" w:themeColor="text1"/>
          <w:sz w:val="32"/>
          <w:szCs w:val="32"/>
        </w:rPr>
        <w:t>Konkurs dla gimnazjalistów i dla uczniów klas IV- VI</w:t>
      </w:r>
    </w:p>
    <w:p w:rsidR="005211F7" w:rsidRDefault="005211F7" w:rsidP="005211F7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Adresaci: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uczniowie klas IV- VI Szkoły Podstawowej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im. Marszałka J. Piłsudskiego </w:t>
      </w:r>
      <w:r w:rsidR="0035252D">
        <w:rPr>
          <w:b/>
          <w:sz w:val="24"/>
          <w:szCs w:val="24"/>
        </w:rPr>
        <w:br/>
        <w:t xml:space="preserve"> i klas I-III Gimnazjum im. A. Mickiewicza </w:t>
      </w:r>
      <w:r>
        <w:rPr>
          <w:b/>
          <w:sz w:val="24"/>
          <w:szCs w:val="24"/>
        </w:rPr>
        <w:t>w Gałkowie Dużym</w:t>
      </w:r>
    </w:p>
    <w:p w:rsidR="005211F7" w:rsidRDefault="005211F7" w:rsidP="005211F7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:rsidR="00B03746" w:rsidRDefault="0035252D" w:rsidP="005211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promowanie książek</w:t>
      </w:r>
      <w:r w:rsidR="004D2880">
        <w:rPr>
          <w:sz w:val="24"/>
          <w:szCs w:val="24"/>
        </w:rPr>
        <w:t xml:space="preserve">, biblioteki </w:t>
      </w:r>
      <w:r>
        <w:rPr>
          <w:sz w:val="24"/>
          <w:szCs w:val="24"/>
        </w:rPr>
        <w:t xml:space="preserve"> i czytelnictwa, </w:t>
      </w:r>
    </w:p>
    <w:p w:rsidR="005211F7" w:rsidRDefault="0035252D" w:rsidP="005211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lansowanie mody na oczytanego nastolatka</w:t>
      </w:r>
    </w:p>
    <w:p w:rsidR="005211F7" w:rsidRDefault="00BF791F" w:rsidP="005211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wdrażanie do staranności ustnego przekazu językowego</w:t>
      </w:r>
    </w:p>
    <w:p w:rsidR="005211F7" w:rsidRDefault="005211F7" w:rsidP="005211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rozwijanie umiejętności </w:t>
      </w:r>
      <w:r w:rsidR="00BF791F">
        <w:rPr>
          <w:sz w:val="24"/>
          <w:szCs w:val="24"/>
        </w:rPr>
        <w:t>interpretacji głosowej czytanego tekstu</w:t>
      </w:r>
      <w:r>
        <w:rPr>
          <w:sz w:val="24"/>
          <w:szCs w:val="24"/>
        </w:rPr>
        <w:t xml:space="preserve"> </w:t>
      </w:r>
    </w:p>
    <w:p w:rsidR="005211F7" w:rsidRDefault="005211F7" w:rsidP="005211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doskonalenie umiejętności </w:t>
      </w:r>
      <w:r w:rsidR="00BF791F">
        <w:rPr>
          <w:sz w:val="24"/>
          <w:szCs w:val="24"/>
        </w:rPr>
        <w:t xml:space="preserve">modulacji głosu w zależności </w:t>
      </w:r>
      <w:r w:rsidR="00967CCB">
        <w:rPr>
          <w:sz w:val="24"/>
          <w:szCs w:val="24"/>
        </w:rPr>
        <w:br/>
      </w:r>
      <w:r w:rsidR="00BF791F">
        <w:rPr>
          <w:sz w:val="24"/>
          <w:szCs w:val="24"/>
        </w:rPr>
        <w:t xml:space="preserve">od przekazywanych uczuć </w:t>
      </w:r>
      <w:bookmarkStart w:id="0" w:name="_GoBack"/>
      <w:bookmarkEnd w:id="0"/>
      <w:r w:rsidR="00BF791F">
        <w:rPr>
          <w:sz w:val="24"/>
          <w:szCs w:val="24"/>
        </w:rPr>
        <w:t>i emocji</w:t>
      </w:r>
    </w:p>
    <w:p w:rsidR="005211F7" w:rsidRDefault="005211F7" w:rsidP="005211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rozwijanie zainteresowań </w:t>
      </w:r>
      <w:r w:rsidR="00BF791F">
        <w:rPr>
          <w:sz w:val="24"/>
          <w:szCs w:val="24"/>
        </w:rPr>
        <w:t>czytelniczych wśród dzieci i młodzieży</w:t>
      </w:r>
    </w:p>
    <w:p w:rsidR="005211F7" w:rsidRDefault="005211F7" w:rsidP="005211F7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Przebieg konkursu:</w:t>
      </w:r>
    </w:p>
    <w:p w:rsidR="005211F7" w:rsidRPr="00967CCB" w:rsidRDefault="00D33052" w:rsidP="005211F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67CCB">
        <w:rPr>
          <w:sz w:val="28"/>
          <w:szCs w:val="28"/>
        </w:rPr>
        <w:t>Eliminacje  klasowe</w:t>
      </w:r>
      <w:r w:rsidR="005211F7" w:rsidRPr="00967CCB">
        <w:rPr>
          <w:sz w:val="28"/>
          <w:szCs w:val="28"/>
        </w:rPr>
        <w:t xml:space="preserve"> </w:t>
      </w:r>
      <w:r w:rsidRPr="00967CCB">
        <w:rPr>
          <w:sz w:val="28"/>
          <w:szCs w:val="28"/>
        </w:rPr>
        <w:t>przeprowadzają</w:t>
      </w:r>
      <w:r w:rsidR="00FB58F6" w:rsidRPr="00967CCB">
        <w:rPr>
          <w:sz w:val="28"/>
          <w:szCs w:val="28"/>
        </w:rPr>
        <w:t xml:space="preserve"> wychowawcy klas </w:t>
      </w:r>
      <w:r w:rsidRPr="00967CCB">
        <w:rPr>
          <w:sz w:val="28"/>
          <w:szCs w:val="28"/>
        </w:rPr>
        <w:br/>
      </w:r>
      <w:r w:rsidR="00FB58F6" w:rsidRPr="00967CCB">
        <w:rPr>
          <w:sz w:val="28"/>
          <w:szCs w:val="28"/>
        </w:rPr>
        <w:t xml:space="preserve">we współpracy z polonistami </w:t>
      </w:r>
      <w:r w:rsidRPr="00967CCB">
        <w:rPr>
          <w:sz w:val="28"/>
          <w:szCs w:val="28"/>
        </w:rPr>
        <w:t xml:space="preserve">do dnia 23 października 2015r. </w:t>
      </w:r>
      <w:r w:rsidR="005211F7" w:rsidRPr="00967CCB">
        <w:rPr>
          <w:sz w:val="28"/>
          <w:szCs w:val="28"/>
        </w:rPr>
        <w:t xml:space="preserve"> </w:t>
      </w:r>
    </w:p>
    <w:p w:rsidR="009C27DE" w:rsidRPr="00967CCB" w:rsidRDefault="009C27DE" w:rsidP="009C27D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67CCB">
        <w:rPr>
          <w:sz w:val="28"/>
          <w:szCs w:val="28"/>
        </w:rPr>
        <w:t xml:space="preserve">W drodze eliminacji zostają wyłonieni </w:t>
      </w:r>
      <w:r w:rsidRPr="00967CCB">
        <w:rPr>
          <w:b/>
          <w:sz w:val="28"/>
          <w:szCs w:val="28"/>
        </w:rPr>
        <w:t>trzej reprezentanci każdej</w:t>
      </w:r>
      <w:r w:rsidRPr="00967CCB">
        <w:rPr>
          <w:sz w:val="28"/>
          <w:szCs w:val="28"/>
        </w:rPr>
        <w:t xml:space="preserve"> </w:t>
      </w:r>
      <w:r w:rsidRPr="00967CCB">
        <w:rPr>
          <w:b/>
          <w:sz w:val="28"/>
          <w:szCs w:val="28"/>
        </w:rPr>
        <w:t>klasy</w:t>
      </w:r>
      <w:r w:rsidRPr="00967CCB">
        <w:rPr>
          <w:sz w:val="28"/>
          <w:szCs w:val="28"/>
        </w:rPr>
        <w:t>, którzy przystąpią do konkursu szkolnego w dniu 29 października br.</w:t>
      </w:r>
    </w:p>
    <w:p w:rsidR="00057DFF" w:rsidRPr="00967CCB" w:rsidRDefault="00057DFF" w:rsidP="005211F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67CCB">
        <w:rPr>
          <w:sz w:val="28"/>
          <w:szCs w:val="28"/>
        </w:rPr>
        <w:t xml:space="preserve">Wyniki eliminacji klasowych wychowawcy przekazują </w:t>
      </w:r>
      <w:r w:rsidR="00632D8E" w:rsidRPr="00967CCB">
        <w:rPr>
          <w:sz w:val="28"/>
          <w:szCs w:val="28"/>
        </w:rPr>
        <w:br/>
      </w:r>
      <w:r w:rsidRPr="00967CCB">
        <w:rPr>
          <w:sz w:val="28"/>
          <w:szCs w:val="28"/>
        </w:rPr>
        <w:t>do biblioteki szkolnej w terminie do dnia 23 października br.</w:t>
      </w:r>
    </w:p>
    <w:p w:rsidR="00D33052" w:rsidRPr="00967CCB" w:rsidRDefault="005211F7" w:rsidP="005211F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67CCB">
        <w:rPr>
          <w:b/>
          <w:sz w:val="28"/>
          <w:szCs w:val="28"/>
        </w:rPr>
        <w:t xml:space="preserve">Zadanie konkursowe: </w:t>
      </w:r>
      <w:r w:rsidR="00D33052" w:rsidRPr="00967CCB">
        <w:rPr>
          <w:b/>
          <w:sz w:val="28"/>
          <w:szCs w:val="28"/>
        </w:rPr>
        <w:t xml:space="preserve">głośne przeczytanie przygotowanego wcześniej fragmentu z ulubionej książki i oczarowanie słuchaczy- czas prezentacji </w:t>
      </w:r>
      <w:r w:rsidR="00D33052" w:rsidRPr="00967CCB">
        <w:rPr>
          <w:b/>
          <w:sz w:val="28"/>
          <w:szCs w:val="28"/>
          <w:u w:val="single"/>
        </w:rPr>
        <w:t>maksymalnie trzy minuty.</w:t>
      </w:r>
    </w:p>
    <w:p w:rsidR="00967CCB" w:rsidRPr="00967CCB" w:rsidRDefault="00967CCB" w:rsidP="005211F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Zadanie dodatkowe dla chętnych: przygotowanie reklamy książki, </w:t>
      </w:r>
      <w:r>
        <w:rPr>
          <w:b/>
          <w:sz w:val="28"/>
          <w:szCs w:val="28"/>
        </w:rPr>
        <w:br/>
        <w:t xml:space="preserve">z której pochodzi wybrany fragment (forma reklamy dowolna, </w:t>
      </w:r>
      <w:r>
        <w:rPr>
          <w:b/>
          <w:sz w:val="28"/>
          <w:szCs w:val="28"/>
        </w:rPr>
        <w:br/>
        <w:t>nie dłuższa niż dwie minuty)</w:t>
      </w:r>
    </w:p>
    <w:p w:rsidR="006619ED" w:rsidRPr="00967CCB" w:rsidRDefault="006619ED" w:rsidP="005211F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67CCB">
        <w:rPr>
          <w:b/>
          <w:sz w:val="28"/>
          <w:szCs w:val="28"/>
        </w:rPr>
        <w:t>Uczestnicy są zobowiązani do dostarczenia kserokopii wybranego fragmentu do biblioteki szkolnej do dnia 27 października br.</w:t>
      </w:r>
    </w:p>
    <w:p w:rsidR="00632D8E" w:rsidRPr="00967CCB" w:rsidRDefault="00632D8E" w:rsidP="005211F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67CCB">
        <w:rPr>
          <w:sz w:val="28"/>
          <w:szCs w:val="28"/>
        </w:rPr>
        <w:t>Przesłuchania konkursowe zostaną przeprowadzone w dwóch kategoriach wiekowych: klasy IV- VI sp, klasy I-III gimnazjum</w:t>
      </w:r>
    </w:p>
    <w:p w:rsidR="009E2583" w:rsidRPr="00967CCB" w:rsidRDefault="009E2583" w:rsidP="005211F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67CCB">
        <w:rPr>
          <w:sz w:val="28"/>
          <w:szCs w:val="28"/>
        </w:rPr>
        <w:t>Komisja konkursowa przyzna tytuły mistrza i wicemistrza głośnego czytania</w:t>
      </w:r>
      <w:r w:rsidR="00632D8E" w:rsidRPr="00967CCB">
        <w:rPr>
          <w:sz w:val="28"/>
          <w:szCs w:val="28"/>
        </w:rPr>
        <w:t xml:space="preserve"> wśród gimnazjalistów i wśród uczniów klas IV-VI </w:t>
      </w:r>
      <w:r w:rsidR="00967CCB">
        <w:rPr>
          <w:sz w:val="28"/>
          <w:szCs w:val="28"/>
        </w:rPr>
        <w:br/>
      </w:r>
      <w:r w:rsidR="00632D8E" w:rsidRPr="00967CCB">
        <w:rPr>
          <w:sz w:val="28"/>
          <w:szCs w:val="28"/>
        </w:rPr>
        <w:t xml:space="preserve">oraz wyróżnienia. </w:t>
      </w:r>
    </w:p>
    <w:p w:rsidR="005211F7" w:rsidRPr="00967CCB" w:rsidRDefault="00FA09B1" w:rsidP="005211F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67CCB">
        <w:rPr>
          <w:sz w:val="28"/>
          <w:szCs w:val="28"/>
        </w:rPr>
        <w:t>J</w:t>
      </w:r>
      <w:r w:rsidR="005211F7" w:rsidRPr="00967CCB">
        <w:rPr>
          <w:sz w:val="28"/>
          <w:szCs w:val="28"/>
        </w:rPr>
        <w:t xml:space="preserve">ury będzie oceniało </w:t>
      </w:r>
      <w:r w:rsidR="00117091" w:rsidRPr="00967CCB">
        <w:rPr>
          <w:sz w:val="28"/>
          <w:szCs w:val="28"/>
        </w:rPr>
        <w:t>dykcję, tempo czytania, modulację głosu, intonację, umiejętność akcentowania znaków przestankowych</w:t>
      </w:r>
      <w:r w:rsidR="006619ED" w:rsidRPr="00967CCB">
        <w:rPr>
          <w:sz w:val="28"/>
          <w:szCs w:val="28"/>
        </w:rPr>
        <w:t>.</w:t>
      </w:r>
      <w:r w:rsidR="005211F7" w:rsidRPr="00967CCB">
        <w:rPr>
          <w:sz w:val="28"/>
          <w:szCs w:val="28"/>
        </w:rPr>
        <w:t xml:space="preserve"> </w:t>
      </w:r>
    </w:p>
    <w:p w:rsidR="00967CCB" w:rsidRDefault="00967CCB" w:rsidP="005211F7">
      <w:pPr>
        <w:pStyle w:val="Akapitzlist"/>
        <w:ind w:left="4248"/>
        <w:rPr>
          <w:b/>
          <w:sz w:val="24"/>
          <w:szCs w:val="24"/>
          <w:u w:val="single"/>
        </w:rPr>
      </w:pPr>
    </w:p>
    <w:p w:rsidR="005211F7" w:rsidRDefault="005211F7" w:rsidP="005211F7">
      <w:pPr>
        <w:pStyle w:val="Akapitzlist"/>
        <w:ind w:left="424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Serdeczne zapraszam do udziału w konkursie!</w:t>
      </w:r>
    </w:p>
    <w:p w:rsidR="005211F7" w:rsidRDefault="005211F7" w:rsidP="005211F7">
      <w:pPr>
        <w:pStyle w:val="Akapitzlist"/>
        <w:ind w:left="6372" w:firstLine="708"/>
      </w:pPr>
      <w:r>
        <w:rPr>
          <w:b/>
          <w:sz w:val="24"/>
          <w:szCs w:val="24"/>
          <w:u w:val="single"/>
        </w:rPr>
        <w:t>Elżbieta Szeleszczyk</w:t>
      </w:r>
    </w:p>
    <w:p w:rsidR="004E60BB" w:rsidRDefault="004E60BB"/>
    <w:sectPr w:rsidR="004E60BB" w:rsidSect="002C70E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4D73"/>
    <w:multiLevelType w:val="hybridMultilevel"/>
    <w:tmpl w:val="1A967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D7725"/>
    <w:multiLevelType w:val="hybridMultilevel"/>
    <w:tmpl w:val="1D628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compat/>
  <w:rsids>
    <w:rsidRoot w:val="00663751"/>
    <w:rsid w:val="00057DFF"/>
    <w:rsid w:val="00117091"/>
    <w:rsid w:val="001345F4"/>
    <w:rsid w:val="0035252D"/>
    <w:rsid w:val="004D2880"/>
    <w:rsid w:val="004E60BB"/>
    <w:rsid w:val="005211F7"/>
    <w:rsid w:val="00632D8E"/>
    <w:rsid w:val="006619ED"/>
    <w:rsid w:val="00663751"/>
    <w:rsid w:val="00820A6F"/>
    <w:rsid w:val="00967CCB"/>
    <w:rsid w:val="009C27DE"/>
    <w:rsid w:val="009E2583"/>
    <w:rsid w:val="00B03746"/>
    <w:rsid w:val="00BF045A"/>
    <w:rsid w:val="00BF791F"/>
    <w:rsid w:val="00D33052"/>
    <w:rsid w:val="00FA09B1"/>
    <w:rsid w:val="00FB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1F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1F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37BE-BAC1-4D3D-96F4-110C7A10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</dc:creator>
  <cp:lastModifiedBy>Adusia</cp:lastModifiedBy>
  <cp:revision>2</cp:revision>
  <cp:lastPrinted>2015-10-08T07:42:00Z</cp:lastPrinted>
  <dcterms:created xsi:type="dcterms:W3CDTF">2015-10-09T20:34:00Z</dcterms:created>
  <dcterms:modified xsi:type="dcterms:W3CDTF">2015-10-09T20:34:00Z</dcterms:modified>
</cp:coreProperties>
</file>